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83F" w:rsidRPr="00276321" w:rsidRDefault="00F12F0E" w:rsidP="00F12F0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76321">
        <w:rPr>
          <w:rFonts w:ascii="Liberation Serif" w:hAnsi="Liberation Serif" w:cs="Liberation Serif"/>
          <w:b/>
          <w:sz w:val="28"/>
          <w:szCs w:val="28"/>
        </w:rPr>
        <w:t>ПЛАН</w:t>
      </w:r>
    </w:p>
    <w:p w:rsidR="00F12F0E" w:rsidRPr="00276321" w:rsidRDefault="00F12F0E" w:rsidP="00F12F0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76321">
        <w:rPr>
          <w:rFonts w:ascii="Liberation Serif" w:hAnsi="Liberation Serif" w:cs="Liberation Serif"/>
          <w:b/>
          <w:sz w:val="28"/>
          <w:szCs w:val="28"/>
        </w:rPr>
        <w:t>По устранению недостатков, выявленных в ходе независимой оценки качества условий оказания услуг</w:t>
      </w:r>
    </w:p>
    <w:p w:rsidR="00F12F0E" w:rsidRPr="00276321" w:rsidRDefault="00F12F0E" w:rsidP="00F12F0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76321">
        <w:rPr>
          <w:rFonts w:ascii="Liberation Serif" w:hAnsi="Liberation Serif" w:cs="Liberation Serif"/>
          <w:b/>
          <w:sz w:val="28"/>
          <w:szCs w:val="28"/>
        </w:rPr>
        <w:t xml:space="preserve"> Муниципальное бюджетное учреждение культуры «Пуровский районный центр национальных культур»</w:t>
      </w:r>
    </w:p>
    <w:tbl>
      <w:tblPr>
        <w:tblW w:w="0" w:type="auto"/>
        <w:tblInd w:w="-5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5452"/>
      </w:tblGrid>
      <w:tr w:rsidR="00F12F0E" w:rsidTr="00F12F0E">
        <w:trPr>
          <w:trHeight w:val="100"/>
        </w:trPr>
        <w:tc>
          <w:tcPr>
            <w:tcW w:w="14565" w:type="dxa"/>
          </w:tcPr>
          <w:p w:rsidR="00F12F0E" w:rsidRDefault="00F12F0E" w:rsidP="00F12F0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</w:t>
            </w:r>
            <w:r w:rsidRPr="00F12F0E">
              <w:rPr>
                <w:rFonts w:ascii="Liberation Serif" w:hAnsi="Liberation Serif" w:cs="Liberation Serif"/>
                <w:sz w:val="20"/>
                <w:szCs w:val="20"/>
              </w:rPr>
              <w:t>Наименование организации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</w:p>
          <w:p w:rsidR="00276321" w:rsidRPr="00276321" w:rsidRDefault="00697E0F" w:rsidP="00F12F0E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На 2023</w:t>
            </w:r>
            <w:r w:rsidR="00276321" w:rsidRPr="00276321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год</w:t>
            </w:r>
          </w:p>
          <w:p w:rsidR="00F12F0E" w:rsidRDefault="00F12F0E" w:rsidP="00F12F0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tbl>
            <w:tblPr>
              <w:tblStyle w:val="a7"/>
              <w:tblW w:w="15250" w:type="dxa"/>
              <w:tblLook w:val="04A0" w:firstRow="1" w:lastRow="0" w:firstColumn="1" w:lastColumn="0" w:noHBand="0" w:noVBand="1"/>
            </w:tblPr>
            <w:tblGrid>
              <w:gridCol w:w="600"/>
              <w:gridCol w:w="3594"/>
              <w:gridCol w:w="3969"/>
              <w:gridCol w:w="2268"/>
              <w:gridCol w:w="2551"/>
              <w:gridCol w:w="2268"/>
            </w:tblGrid>
            <w:tr w:rsidR="00AF33CA" w:rsidTr="003E4D7D">
              <w:tc>
                <w:tcPr>
                  <w:tcW w:w="600" w:type="dxa"/>
                </w:tcPr>
                <w:p w:rsidR="00F12F0E" w:rsidRPr="00F12F0E" w:rsidRDefault="00F12F0E" w:rsidP="00F12F0E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F12F0E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594" w:type="dxa"/>
                </w:tcPr>
                <w:p w:rsidR="00F12F0E" w:rsidRDefault="00F12F0E" w:rsidP="00F12F0E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  <w:p w:rsidR="00AF33CA" w:rsidRDefault="00AF33CA" w:rsidP="00F12F0E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  <w:p w:rsidR="00F12F0E" w:rsidRPr="00F12F0E" w:rsidRDefault="00F12F0E" w:rsidP="00F12F0E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  <w:r w:rsidRPr="00F12F0E"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  <w:t>Недостатки, выявленные в ходе независимой оценки качества условий оказания услуг организацией</w:t>
                  </w:r>
                </w:p>
                <w:p w:rsidR="00F12F0E" w:rsidRPr="00F12F0E" w:rsidRDefault="00F12F0E" w:rsidP="00F12F0E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F12F0E" w:rsidRDefault="00F12F0E" w:rsidP="00F12F0E">
                  <w:pPr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</w:p>
                <w:p w:rsidR="00AF33CA" w:rsidRDefault="00AF33CA" w:rsidP="00F12F0E">
                  <w:pPr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</w:p>
                <w:p w:rsidR="00F12F0E" w:rsidRPr="00F12F0E" w:rsidRDefault="00F12F0E" w:rsidP="00F12F0E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  <w:r w:rsidRPr="00F12F0E"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      </w:r>
                </w:p>
                <w:p w:rsidR="00F12F0E" w:rsidRPr="00F12F0E" w:rsidRDefault="00F12F0E" w:rsidP="00F12F0E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F12F0E" w:rsidRDefault="00F12F0E" w:rsidP="00F12F0E">
                  <w:pPr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</w:p>
                <w:p w:rsidR="00AF33CA" w:rsidRDefault="00AF33CA" w:rsidP="00F12F0E">
                  <w:pPr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</w:p>
                <w:p w:rsidR="00F12F0E" w:rsidRPr="00F12F0E" w:rsidRDefault="00F12F0E" w:rsidP="00F12F0E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  <w:r w:rsidRPr="00F12F0E"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  <w:t>Плановый срок реализации мероприятия</w:t>
                  </w:r>
                </w:p>
              </w:tc>
              <w:tc>
                <w:tcPr>
                  <w:tcW w:w="2551" w:type="dxa"/>
                </w:tcPr>
                <w:p w:rsidR="00AF33CA" w:rsidRDefault="00AF33CA" w:rsidP="00F12F0E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</w:p>
                <w:p w:rsidR="00F12F0E" w:rsidRDefault="00AF33CA" w:rsidP="00F12F0E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  <w:r w:rsidRPr="00AF33CA"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  <w:t>Ответственный исполнитель (с указанием фамилии, имени, отчества и должности)</w:t>
                  </w:r>
                </w:p>
                <w:p w:rsidR="00AF33CA" w:rsidRPr="00AF33CA" w:rsidRDefault="00AF33CA" w:rsidP="00F12F0E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AF33CA" w:rsidRDefault="00AF33CA" w:rsidP="00F12F0E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</w:p>
                <w:p w:rsidR="00AF33CA" w:rsidRDefault="00AF33CA" w:rsidP="00F12F0E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</w:p>
                <w:p w:rsidR="00AF33CA" w:rsidRDefault="00AF33CA" w:rsidP="00F12F0E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</w:p>
                <w:p w:rsidR="00F12F0E" w:rsidRPr="00AF33CA" w:rsidRDefault="00AF33CA" w:rsidP="00AF33CA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  <w:r w:rsidRPr="00AF33CA"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  <w:t>Информация об исполнении</w:t>
                  </w:r>
                </w:p>
              </w:tc>
            </w:tr>
            <w:tr w:rsidR="00AF33CA" w:rsidTr="00214F5D">
              <w:tc>
                <w:tcPr>
                  <w:tcW w:w="15250" w:type="dxa"/>
                  <w:gridSpan w:val="6"/>
                </w:tcPr>
                <w:p w:rsidR="00AF33CA" w:rsidRDefault="00AF33CA" w:rsidP="00AF33CA">
                  <w:pPr>
                    <w:pStyle w:val="a8"/>
                    <w:ind w:left="1080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</w:p>
                <w:p w:rsidR="00AF33CA" w:rsidRPr="00AF33CA" w:rsidRDefault="00AF33CA" w:rsidP="00AF33CA">
                  <w:pPr>
                    <w:pStyle w:val="a8"/>
                    <w:numPr>
                      <w:ilvl w:val="0"/>
                      <w:numId w:val="1"/>
                    </w:num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  <w:r w:rsidRPr="00AF33CA"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  <w:t>Открытость и доступность информации об организации социальной сферы</w:t>
                  </w:r>
                </w:p>
                <w:p w:rsidR="00AF33CA" w:rsidRDefault="00AF33CA" w:rsidP="00F12F0E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</w:p>
              </w:tc>
            </w:tr>
            <w:tr w:rsidR="00AF33CA" w:rsidTr="003E4D7D">
              <w:tc>
                <w:tcPr>
                  <w:tcW w:w="600" w:type="dxa"/>
                </w:tcPr>
                <w:p w:rsidR="00AF33CA" w:rsidRDefault="00AF33CA" w:rsidP="00F12F0E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1.</w:t>
                  </w:r>
                </w:p>
                <w:p w:rsidR="00AF33CA" w:rsidRPr="00F12F0E" w:rsidRDefault="00AF33CA" w:rsidP="00F12F0E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3594" w:type="dxa"/>
                </w:tcPr>
                <w:p w:rsidR="00AF33CA" w:rsidRDefault="00AF33CA" w:rsidP="00AF33CA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  <w:p w:rsidR="00AF33CA" w:rsidRDefault="00AF33CA" w:rsidP="00AF33CA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Не в полном объеме предоставлена информация на информационных стендах (о структуре и органах управления организацией культуры, фамилии, имена, отчества и должности руководителей организации культуры, ее структурных подразделений и филиалов, 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lastRenderedPageBreak/>
                    <w:t>контактные телефоны, адреса сайтов структурных подразделений, адреса электронной почты)</w:t>
                  </w:r>
                </w:p>
                <w:p w:rsidR="00AF33CA" w:rsidRDefault="00AF33CA" w:rsidP="00AF33CA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AF33CA" w:rsidRDefault="00AF33CA" w:rsidP="00F12F0E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  <w:p w:rsidR="00AF33CA" w:rsidRPr="00AF33CA" w:rsidRDefault="00971E4B" w:rsidP="00007D82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О</w:t>
                  </w:r>
                  <w:r w:rsidR="00697E0F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бнов</w:t>
                  </w:r>
                  <w:r w:rsidR="00007D8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ить</w:t>
                  </w:r>
                  <w:r w:rsidR="00AF33CA" w:rsidRPr="00AF33CA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, сдела</w:t>
                  </w:r>
                  <w:r w:rsidR="00007D8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ть</w:t>
                  </w:r>
                  <w:r w:rsidR="00AF33CA" w:rsidRPr="00AF33CA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более заметным</w:t>
                  </w:r>
                </w:p>
              </w:tc>
              <w:tc>
                <w:tcPr>
                  <w:tcW w:w="2268" w:type="dxa"/>
                </w:tcPr>
                <w:p w:rsidR="00971E4B" w:rsidRDefault="00971E4B" w:rsidP="00F12F0E">
                  <w:pPr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  <w:p w:rsidR="00AF33CA" w:rsidRDefault="00697E0F" w:rsidP="00971E4B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Январь 2023</w:t>
                  </w:r>
                  <w:r w:rsidR="00971E4B" w:rsidRPr="00AF33CA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551" w:type="dxa"/>
                </w:tcPr>
                <w:p w:rsidR="00AF33CA" w:rsidRDefault="00AF33CA" w:rsidP="00F12F0E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</w:p>
                <w:p w:rsidR="00971E4B" w:rsidRPr="00971E4B" w:rsidRDefault="00971E4B" w:rsidP="00F12F0E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971E4B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Андугужинова Татьяна Владимировна</w:t>
                  </w:r>
                </w:p>
                <w:p w:rsidR="00971E4B" w:rsidRDefault="00971E4B" w:rsidP="00F12F0E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971E4B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Директор МБУК «ПРЦНК»</w:t>
                  </w:r>
                </w:p>
                <w:p w:rsidR="00971E4B" w:rsidRDefault="00971E4B" w:rsidP="00F12F0E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AF33CA" w:rsidRDefault="00AF33CA" w:rsidP="00F12F0E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</w:p>
              </w:tc>
            </w:tr>
            <w:tr w:rsidR="00971E4B" w:rsidTr="00F46DBA">
              <w:tc>
                <w:tcPr>
                  <w:tcW w:w="15250" w:type="dxa"/>
                  <w:gridSpan w:val="6"/>
                </w:tcPr>
                <w:p w:rsidR="00971E4B" w:rsidRDefault="00971E4B" w:rsidP="00F12F0E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</w:p>
                <w:p w:rsidR="00971E4B" w:rsidRPr="00971E4B" w:rsidRDefault="00971E4B" w:rsidP="00971E4B">
                  <w:pPr>
                    <w:pStyle w:val="a8"/>
                    <w:numPr>
                      <w:ilvl w:val="0"/>
                      <w:numId w:val="1"/>
                    </w:num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  <w:t>Комфортность условий предоставления услуг, включая время ожидания предоставления услуг</w:t>
                  </w:r>
                </w:p>
                <w:p w:rsidR="00971E4B" w:rsidRPr="00971E4B" w:rsidRDefault="00971E4B" w:rsidP="00971E4B">
                  <w:pPr>
                    <w:pStyle w:val="a8"/>
                    <w:ind w:left="1080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</w:p>
              </w:tc>
            </w:tr>
            <w:tr w:rsidR="00971E4B" w:rsidTr="003E4D7D">
              <w:tc>
                <w:tcPr>
                  <w:tcW w:w="600" w:type="dxa"/>
                </w:tcPr>
                <w:p w:rsidR="00971E4B" w:rsidRDefault="00971E4B" w:rsidP="00F12F0E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2.1</w:t>
                  </w:r>
                </w:p>
              </w:tc>
              <w:tc>
                <w:tcPr>
                  <w:tcW w:w="3594" w:type="dxa"/>
                </w:tcPr>
                <w:p w:rsidR="00971E4B" w:rsidRDefault="00971E4B" w:rsidP="00AF33CA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  <w:p w:rsidR="00971E4B" w:rsidRDefault="00971E4B" w:rsidP="00AF33CA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Необходимо новое здание учреждения культуры, отвечающее всем современным требованиям, с большим зрительным залом</w:t>
                  </w:r>
                </w:p>
                <w:p w:rsidR="00971E4B" w:rsidRDefault="00971E4B" w:rsidP="00AF33CA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971E4B" w:rsidRDefault="00971E4B" w:rsidP="00F12F0E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  <w:p w:rsidR="00971E4B" w:rsidRDefault="00971E4B" w:rsidP="00F12F0E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Строительство нового здания</w:t>
                  </w:r>
                </w:p>
              </w:tc>
              <w:tc>
                <w:tcPr>
                  <w:tcW w:w="2268" w:type="dxa"/>
                </w:tcPr>
                <w:p w:rsidR="00971E4B" w:rsidRDefault="00971E4B" w:rsidP="00F12F0E">
                  <w:pPr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  <w:p w:rsidR="00971E4B" w:rsidRDefault="00971E4B" w:rsidP="00971E4B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2028 год</w:t>
                  </w:r>
                </w:p>
              </w:tc>
              <w:tc>
                <w:tcPr>
                  <w:tcW w:w="2551" w:type="dxa"/>
                </w:tcPr>
                <w:p w:rsidR="00971E4B" w:rsidRDefault="00971E4B" w:rsidP="00F12F0E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</w:p>
                <w:p w:rsidR="00971E4B" w:rsidRPr="00971E4B" w:rsidRDefault="00971E4B" w:rsidP="00F12F0E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971E4B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Департамент культуры ЯНАО, Управление культуры Администрации Пуровского района</w:t>
                  </w:r>
                </w:p>
                <w:p w:rsidR="00971E4B" w:rsidRPr="00971E4B" w:rsidRDefault="00971E4B" w:rsidP="00F12F0E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971E4B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Начальник Управления Ерохова Любовь Николаевна</w:t>
                  </w:r>
                </w:p>
                <w:p w:rsidR="00971E4B" w:rsidRDefault="00971E4B" w:rsidP="00F12F0E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971E4B" w:rsidRDefault="00971E4B" w:rsidP="00F12F0E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</w:p>
              </w:tc>
            </w:tr>
            <w:tr w:rsidR="00971E4B" w:rsidTr="003E4D7D">
              <w:tc>
                <w:tcPr>
                  <w:tcW w:w="600" w:type="dxa"/>
                </w:tcPr>
                <w:p w:rsidR="00971E4B" w:rsidRDefault="00971E4B" w:rsidP="00F12F0E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2.2</w:t>
                  </w:r>
                </w:p>
              </w:tc>
              <w:tc>
                <w:tcPr>
                  <w:tcW w:w="3594" w:type="dxa"/>
                </w:tcPr>
                <w:p w:rsidR="00971E4B" w:rsidRDefault="00971E4B" w:rsidP="00AF33CA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  <w:p w:rsidR="00971E4B" w:rsidRDefault="00971E4B" w:rsidP="00AF33CA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В учреждении слишком маленький зрительный зал и гардероб</w:t>
                  </w:r>
                </w:p>
                <w:p w:rsidR="00971E4B" w:rsidRDefault="00971E4B" w:rsidP="00AF33CA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971E4B" w:rsidRDefault="00971E4B" w:rsidP="00F12F0E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  <w:p w:rsidR="00971E4B" w:rsidRDefault="00007D82" w:rsidP="00F12F0E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Увеличить гардероб</w:t>
                  </w:r>
                  <w:r w:rsidR="00697E0F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на </w:t>
                  </w:r>
                  <w:r w:rsidR="002B2FA3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20 мест</w:t>
                  </w:r>
                </w:p>
              </w:tc>
              <w:tc>
                <w:tcPr>
                  <w:tcW w:w="2268" w:type="dxa"/>
                </w:tcPr>
                <w:p w:rsidR="00971E4B" w:rsidRDefault="00971E4B" w:rsidP="00971E4B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  <w:p w:rsidR="00971E4B" w:rsidRDefault="002B2FA3" w:rsidP="00971E4B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Февраль 2023</w:t>
                  </w:r>
                  <w:r w:rsidR="00971E4B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551" w:type="dxa"/>
                </w:tcPr>
                <w:p w:rsidR="00971E4B" w:rsidRDefault="00971E4B" w:rsidP="00F12F0E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</w:p>
                <w:p w:rsidR="00971E4B" w:rsidRPr="00971E4B" w:rsidRDefault="00971E4B" w:rsidP="00971E4B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971E4B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Андугужинова Татьяна Владимировна</w:t>
                  </w:r>
                </w:p>
                <w:p w:rsidR="00971E4B" w:rsidRDefault="00971E4B" w:rsidP="00971E4B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971E4B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Директор МБУК «ПРЦНК»</w:t>
                  </w:r>
                </w:p>
                <w:p w:rsidR="00971E4B" w:rsidRDefault="00971E4B" w:rsidP="00971E4B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971E4B" w:rsidRDefault="00971E4B" w:rsidP="00F12F0E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</w:p>
              </w:tc>
            </w:tr>
            <w:tr w:rsidR="00971E4B" w:rsidTr="003E4D7D">
              <w:tc>
                <w:tcPr>
                  <w:tcW w:w="600" w:type="dxa"/>
                </w:tcPr>
                <w:p w:rsidR="00971E4B" w:rsidRDefault="00971E4B" w:rsidP="00F12F0E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2.3</w:t>
                  </w:r>
                </w:p>
              </w:tc>
              <w:tc>
                <w:tcPr>
                  <w:tcW w:w="3594" w:type="dxa"/>
                </w:tcPr>
                <w:p w:rsidR="00971E4B" w:rsidRDefault="00971E4B" w:rsidP="00AF33CA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Необходим новый чум для мероприятий</w:t>
                  </w:r>
                </w:p>
              </w:tc>
              <w:tc>
                <w:tcPr>
                  <w:tcW w:w="3969" w:type="dxa"/>
                </w:tcPr>
                <w:p w:rsidR="00971E4B" w:rsidRDefault="00971E4B" w:rsidP="00F12F0E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  <w:p w:rsidR="00971E4B" w:rsidRDefault="00007D82" w:rsidP="00F12F0E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Установить</w:t>
                  </w:r>
                  <w:r w:rsidR="002B2FA3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новый чум</w:t>
                  </w:r>
                </w:p>
                <w:p w:rsidR="00971E4B" w:rsidRDefault="00971E4B" w:rsidP="00F12F0E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971E4B" w:rsidRDefault="00971E4B" w:rsidP="00971E4B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  <w:p w:rsidR="00971E4B" w:rsidRDefault="002B2FA3" w:rsidP="00971E4B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Июнь 2023</w:t>
                  </w:r>
                  <w:r w:rsidR="00971E4B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год</w:t>
                  </w:r>
                </w:p>
                <w:p w:rsidR="00971E4B" w:rsidRDefault="00971E4B" w:rsidP="00971E4B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:rsidR="00971E4B" w:rsidRDefault="00971E4B" w:rsidP="00971E4B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  <w:p w:rsidR="00971E4B" w:rsidRPr="00971E4B" w:rsidRDefault="00971E4B" w:rsidP="00971E4B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971E4B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Андугужинова Татьяна Владимировна</w:t>
                  </w:r>
                </w:p>
                <w:p w:rsidR="00971E4B" w:rsidRDefault="00971E4B" w:rsidP="00971E4B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971E4B">
                    <w:rPr>
                      <w:rFonts w:ascii="Liberation Serif" w:hAnsi="Liberation Serif" w:cs="Liberation Serif"/>
                      <w:sz w:val="28"/>
                      <w:szCs w:val="28"/>
                    </w:rPr>
                    <w:lastRenderedPageBreak/>
                    <w:t>Директор МБУК «ПРЦНК»</w:t>
                  </w:r>
                </w:p>
                <w:p w:rsidR="00971E4B" w:rsidRDefault="00971E4B" w:rsidP="00971E4B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  <w:p w:rsidR="00971E4B" w:rsidRDefault="00971E4B" w:rsidP="00F12F0E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971E4B" w:rsidRDefault="00971E4B" w:rsidP="00F12F0E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</w:p>
              </w:tc>
            </w:tr>
            <w:tr w:rsidR="00971E4B" w:rsidTr="009B57AA">
              <w:tc>
                <w:tcPr>
                  <w:tcW w:w="15250" w:type="dxa"/>
                  <w:gridSpan w:val="6"/>
                </w:tcPr>
                <w:p w:rsidR="00971E4B" w:rsidRPr="00971E4B" w:rsidRDefault="00971E4B" w:rsidP="00F12F0E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en-US"/>
                    </w:rPr>
                    <w:t>V</w:t>
                  </w:r>
                  <w:r w:rsidRPr="00971E4B"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  <w:t>.</w:t>
                  </w:r>
                  <w:r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  <w:t xml:space="preserve"> Удовлетворенность Условиями оказания услуг</w:t>
                  </w:r>
                </w:p>
              </w:tc>
            </w:tr>
            <w:tr w:rsidR="00971E4B" w:rsidTr="003E4D7D">
              <w:tc>
                <w:tcPr>
                  <w:tcW w:w="600" w:type="dxa"/>
                </w:tcPr>
                <w:p w:rsidR="00971E4B" w:rsidRDefault="00276321" w:rsidP="00F12F0E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3594" w:type="dxa"/>
                </w:tcPr>
                <w:p w:rsidR="00276321" w:rsidRDefault="00276321" w:rsidP="00AF33CA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  <w:p w:rsidR="00971E4B" w:rsidRDefault="00276321" w:rsidP="00AF33CA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Необходимо большее количество мероприятий (в т.ч. квестов) и концертов</w:t>
                  </w:r>
                </w:p>
                <w:p w:rsidR="00276321" w:rsidRDefault="00276321" w:rsidP="00AF33CA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971E4B" w:rsidRDefault="00971E4B" w:rsidP="00F12F0E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  <w:p w:rsidR="00276321" w:rsidRDefault="00007D82" w:rsidP="00007D82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Увеличить</w:t>
                  </w:r>
                  <w:r w:rsidR="002B2FA3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количество кве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стов в Муниципальном задании</w:t>
                  </w:r>
                  <w:bookmarkStart w:id="0" w:name="_GoBack"/>
                  <w:bookmarkEnd w:id="0"/>
                </w:p>
              </w:tc>
              <w:tc>
                <w:tcPr>
                  <w:tcW w:w="2268" w:type="dxa"/>
                </w:tcPr>
                <w:p w:rsidR="00971E4B" w:rsidRDefault="00971E4B" w:rsidP="00971E4B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  <w:p w:rsidR="00276321" w:rsidRDefault="002B2FA3" w:rsidP="00971E4B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В течение 2023</w:t>
                  </w:r>
                  <w:r w:rsidR="00276321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2551" w:type="dxa"/>
                </w:tcPr>
                <w:p w:rsidR="00276321" w:rsidRDefault="00276321" w:rsidP="00276321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  <w:p w:rsidR="00276321" w:rsidRPr="00971E4B" w:rsidRDefault="00276321" w:rsidP="00276321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971E4B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Андугужинова Татьяна Владимировна</w:t>
                  </w:r>
                </w:p>
                <w:p w:rsidR="00971E4B" w:rsidRDefault="00276321" w:rsidP="00276321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971E4B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Директор МБУК «ПРЦНК»</w:t>
                  </w:r>
                </w:p>
                <w:p w:rsidR="00276321" w:rsidRDefault="00276321" w:rsidP="00276321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971E4B" w:rsidRDefault="00971E4B" w:rsidP="00F12F0E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12F0E" w:rsidRPr="00F12F0E" w:rsidRDefault="00F12F0E" w:rsidP="00F12F0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971E4B" w:rsidTr="00F12F0E">
        <w:trPr>
          <w:trHeight w:val="100"/>
        </w:trPr>
        <w:tc>
          <w:tcPr>
            <w:tcW w:w="14565" w:type="dxa"/>
          </w:tcPr>
          <w:p w:rsidR="00971E4B" w:rsidRDefault="00971E4B" w:rsidP="00F12F0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AF33CA" w:rsidTr="00F12F0E">
        <w:trPr>
          <w:trHeight w:val="100"/>
        </w:trPr>
        <w:tc>
          <w:tcPr>
            <w:tcW w:w="14565" w:type="dxa"/>
          </w:tcPr>
          <w:p w:rsidR="00AF33CA" w:rsidRDefault="00AF33CA" w:rsidP="00F12F0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AF33CA" w:rsidRDefault="00AF33CA" w:rsidP="00F12F0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AF33CA" w:rsidTr="00F12F0E">
        <w:trPr>
          <w:trHeight w:val="100"/>
        </w:trPr>
        <w:tc>
          <w:tcPr>
            <w:tcW w:w="14565" w:type="dxa"/>
          </w:tcPr>
          <w:p w:rsidR="00AF33CA" w:rsidRDefault="00AF33CA" w:rsidP="00F12F0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AF33CA" w:rsidRDefault="00AF33CA" w:rsidP="00F12F0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F12F0E" w:rsidRPr="00F12F0E" w:rsidRDefault="00F12F0E">
      <w:pPr>
        <w:jc w:val="center"/>
        <w:rPr>
          <w:rFonts w:ascii="Liberation Serif" w:hAnsi="Liberation Serif" w:cs="Liberation Serif"/>
          <w:sz w:val="28"/>
          <w:szCs w:val="28"/>
        </w:rPr>
      </w:pPr>
    </w:p>
    <w:sectPr w:rsidR="00F12F0E" w:rsidRPr="00F12F0E" w:rsidSect="00AF33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BDE" w:rsidRDefault="00666BDE" w:rsidP="00F12F0E">
      <w:pPr>
        <w:spacing w:after="0" w:line="240" w:lineRule="auto"/>
      </w:pPr>
      <w:r>
        <w:separator/>
      </w:r>
    </w:p>
  </w:endnote>
  <w:endnote w:type="continuationSeparator" w:id="0">
    <w:p w:rsidR="00666BDE" w:rsidRDefault="00666BDE" w:rsidP="00F12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BDE" w:rsidRDefault="00666BDE" w:rsidP="00F12F0E">
      <w:pPr>
        <w:spacing w:after="0" w:line="240" w:lineRule="auto"/>
      </w:pPr>
      <w:r>
        <w:separator/>
      </w:r>
    </w:p>
  </w:footnote>
  <w:footnote w:type="continuationSeparator" w:id="0">
    <w:p w:rsidR="00666BDE" w:rsidRDefault="00666BDE" w:rsidP="00F12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E18F7"/>
    <w:multiLevelType w:val="hybridMultilevel"/>
    <w:tmpl w:val="2D1E6796"/>
    <w:lvl w:ilvl="0" w:tplc="93CEA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2F"/>
    <w:rsid w:val="00007D82"/>
    <w:rsid w:val="000F2BD1"/>
    <w:rsid w:val="00276321"/>
    <w:rsid w:val="002B2FA3"/>
    <w:rsid w:val="003E4D7D"/>
    <w:rsid w:val="00666BDE"/>
    <w:rsid w:val="00697E0F"/>
    <w:rsid w:val="008E363B"/>
    <w:rsid w:val="009074AA"/>
    <w:rsid w:val="00971E4B"/>
    <w:rsid w:val="009D4C22"/>
    <w:rsid w:val="00AF33CA"/>
    <w:rsid w:val="00F12F0E"/>
    <w:rsid w:val="00F2600E"/>
    <w:rsid w:val="00F4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985B9-D787-459A-B241-C9DE8584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2F0E"/>
  </w:style>
  <w:style w:type="paragraph" w:styleId="a5">
    <w:name w:val="footer"/>
    <w:basedOn w:val="a"/>
    <w:link w:val="a6"/>
    <w:uiPriority w:val="99"/>
    <w:unhideWhenUsed/>
    <w:rsid w:val="00F12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2F0E"/>
  </w:style>
  <w:style w:type="table" w:styleId="a7">
    <w:name w:val="Table Grid"/>
    <w:basedOn w:val="a1"/>
    <w:uiPriority w:val="39"/>
    <w:rsid w:val="00F12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F33C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97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7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BD313-ACA0-478A-B446-BD7D2933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Силенок</dc:creator>
  <cp:keywords/>
  <dc:description/>
  <cp:lastModifiedBy>Александр Силенок</cp:lastModifiedBy>
  <cp:revision>8</cp:revision>
  <cp:lastPrinted>2023-11-23T03:46:00Z</cp:lastPrinted>
  <dcterms:created xsi:type="dcterms:W3CDTF">2023-11-16T06:49:00Z</dcterms:created>
  <dcterms:modified xsi:type="dcterms:W3CDTF">2023-11-23T03:49:00Z</dcterms:modified>
</cp:coreProperties>
</file>